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A181D" w14:textId="77777777" w:rsidR="00EF0D1C" w:rsidRPr="00966EA6" w:rsidRDefault="00974646" w:rsidP="00B867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966EA6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966EA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966EA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การขอต่อใบอนุญาตประกอบกิจการที่เป็นอันตรายต่อสุขภาพ</w:t>
      </w:r>
    </w:p>
    <w:p w14:paraId="59EBDF49" w14:textId="37B6AFB0" w:rsidR="009A718B" w:rsidRDefault="009A718B" w:rsidP="00B8678A">
      <w:pPr>
        <w:spacing w:after="0"/>
        <w:rPr>
          <w:rFonts w:ascii="TH SarabunIT๙" w:hAnsi="TH SarabunIT๙" w:cs="TH SarabunIT๙"/>
          <w:noProof/>
          <w:spacing w:val="-6"/>
          <w:sz w:val="32"/>
          <w:szCs w:val="32"/>
        </w:rPr>
      </w:pPr>
      <w:r w:rsidRPr="00966EA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หน่วยงานที่ให้บริการ </w:t>
      </w:r>
      <w:r w:rsidRPr="00966EA6">
        <w:rPr>
          <w:rFonts w:ascii="TH SarabunIT๙" w:hAnsi="TH SarabunIT๙" w:cs="TH SarabunIT๙"/>
          <w:b/>
          <w:bCs/>
          <w:spacing w:val="-6"/>
          <w:sz w:val="32"/>
          <w:szCs w:val="32"/>
        </w:rPr>
        <w:t>:</w:t>
      </w:r>
      <w:r w:rsidRPr="00966EA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966EA6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</w:t>
      </w:r>
      <w:r w:rsidR="00F562FE" w:rsidRPr="00F562FE">
        <w:rPr>
          <w:rFonts w:ascii="TH SarabunIT๙" w:eastAsia="Angsana New" w:hAnsi="TH SarabunIT๙" w:cs="TH SarabunIT๙" w:hint="cs"/>
          <w:sz w:val="32"/>
          <w:szCs w:val="32"/>
          <w:cs/>
        </w:rPr>
        <w:t>หนองแสง อำเภอประ</w:t>
      </w:r>
      <w:proofErr w:type="spellStart"/>
      <w:r w:rsidR="00F562FE" w:rsidRPr="00F562FE">
        <w:rPr>
          <w:rFonts w:ascii="TH SarabunIT๙" w:eastAsia="Angsana New" w:hAnsi="TH SarabunIT๙" w:cs="TH SarabunIT๙" w:hint="cs"/>
          <w:sz w:val="32"/>
          <w:szCs w:val="32"/>
          <w:cs/>
        </w:rPr>
        <w:t>จันต</w:t>
      </w:r>
      <w:proofErr w:type="spellEnd"/>
      <w:r w:rsidR="00F562FE" w:rsidRPr="00F562FE">
        <w:rPr>
          <w:rFonts w:ascii="TH SarabunIT๙" w:eastAsia="Angsana New" w:hAnsi="TH SarabunIT๙" w:cs="TH SarabunIT๙" w:hint="cs"/>
          <w:sz w:val="32"/>
          <w:szCs w:val="32"/>
          <w:cs/>
        </w:rPr>
        <w:t>คาม จังหวัด</w:t>
      </w:r>
      <w:r w:rsidR="00F562FE" w:rsidRPr="00F562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966E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ปราจีนบุรี </w:t>
      </w:r>
      <w:r w:rsidRPr="00966EA6">
        <w:rPr>
          <w:rFonts w:ascii="TH SarabunIT๙" w:hAnsi="TH SarabunIT๙" w:cs="TH SarabunIT๙"/>
          <w:noProof/>
          <w:spacing w:val="-6"/>
          <w:sz w:val="32"/>
          <w:szCs w:val="32"/>
          <w:cs/>
        </w:rPr>
        <w:t>กระทรวงมหาดไทย</w:t>
      </w:r>
    </w:p>
    <w:p w14:paraId="7E5E5760" w14:textId="77777777" w:rsidR="00B8678A" w:rsidRDefault="00B8678A" w:rsidP="00B8678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pacing w:val="-6"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w:t xml:space="preserve">: </w:t>
      </w:r>
      <w:r w:rsidRPr="00B8678A">
        <w:rPr>
          <w:rFonts w:ascii="TH SarabunIT๙" w:hAnsi="TH SarabunIT๙" w:cs="TH SarabunIT๙"/>
          <w:sz w:val="32"/>
          <w:szCs w:val="32"/>
        </w:rPr>
        <w:t xml:space="preserve">1. </w:t>
      </w:r>
      <w:r w:rsidRPr="00B8678A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พระราชบัญญัติการสาธารณสุข พ.ศ. </w:t>
      </w:r>
      <w:r w:rsidRPr="00B8678A">
        <w:rPr>
          <w:rFonts w:ascii="TH SarabunIT๙" w:hAnsi="TH SarabunIT๙" w:cs="TH SarabunIT๙"/>
          <w:sz w:val="32"/>
          <w:szCs w:val="32"/>
        </w:rPr>
        <w:t xml:space="preserve">2535 </w:t>
      </w:r>
      <w:r w:rsidRPr="00B8678A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พ.ศ. </w:t>
      </w:r>
      <w:r w:rsidRPr="00B8678A">
        <w:rPr>
          <w:rFonts w:ascii="TH SarabunIT๙" w:hAnsi="TH SarabunIT๙" w:cs="TH SarabunIT๙"/>
          <w:sz w:val="32"/>
          <w:szCs w:val="32"/>
        </w:rPr>
        <w:t xml:space="preserve">2550 </w:t>
      </w:r>
    </w:p>
    <w:p w14:paraId="68379998" w14:textId="0656A201" w:rsidR="00B8678A" w:rsidRDefault="00B8678A" w:rsidP="00311A7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B8678A">
        <w:rPr>
          <w:rFonts w:ascii="TH SarabunIT๙" w:hAnsi="TH SarabunIT๙" w:cs="TH SarabunIT๙"/>
          <w:sz w:val="32"/>
          <w:szCs w:val="32"/>
        </w:rPr>
        <w:t xml:space="preserve">2. </w:t>
      </w:r>
      <w:r w:rsidRPr="00B8678A">
        <w:rPr>
          <w:rFonts w:ascii="TH SarabunIT๙" w:hAnsi="TH SarabunIT๙" w:cs="TH SarabunIT๙"/>
          <w:sz w:val="32"/>
          <w:szCs w:val="32"/>
          <w:cs/>
        </w:rPr>
        <w:t>กฎกระทรวงก</w:t>
      </w:r>
      <w:r w:rsidR="00BD3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678A">
        <w:rPr>
          <w:rFonts w:ascii="TH SarabunIT๙" w:hAnsi="TH SarabunIT๙" w:cs="TH SarabunIT๙"/>
          <w:sz w:val="32"/>
          <w:szCs w:val="32"/>
          <w:cs/>
        </w:rPr>
        <w:t>หนดหลักเกณฑ์ วิธีการ และมาตรการในการควบคุมสถานประกอบกิจการที่เป็น</w:t>
      </w:r>
      <w:r w:rsidRPr="00B8678A">
        <w:rPr>
          <w:rFonts w:ascii="TH SarabunIT๙" w:hAnsi="TH SarabunIT๙" w:cs="TH SarabunIT๙"/>
          <w:sz w:val="32"/>
          <w:szCs w:val="32"/>
        </w:rPr>
        <w:t xml:space="preserve"> </w:t>
      </w:r>
      <w:r w:rsidRPr="00B8678A">
        <w:rPr>
          <w:rFonts w:ascii="TH SarabunIT๙" w:hAnsi="TH SarabunIT๙" w:cs="TH SarabunIT๙"/>
          <w:sz w:val="32"/>
          <w:szCs w:val="32"/>
          <w:cs/>
        </w:rPr>
        <w:t xml:space="preserve">อันตรายต่อสุขภาพ พ.ศ. </w:t>
      </w:r>
      <w:r w:rsidRPr="00B8678A">
        <w:rPr>
          <w:rFonts w:ascii="TH SarabunIT๙" w:hAnsi="TH SarabunIT๙" w:cs="TH SarabunIT๙"/>
          <w:sz w:val="32"/>
          <w:szCs w:val="32"/>
        </w:rPr>
        <w:t xml:space="preserve">2545 </w:t>
      </w:r>
    </w:p>
    <w:p w14:paraId="11928FA8" w14:textId="77777777" w:rsidR="00B8678A" w:rsidRDefault="00B8678A" w:rsidP="00311A7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B8678A">
        <w:rPr>
          <w:rFonts w:ascii="TH SarabunIT๙" w:hAnsi="TH SarabunIT๙" w:cs="TH SarabunIT๙"/>
          <w:sz w:val="32"/>
          <w:szCs w:val="32"/>
        </w:rPr>
        <w:t xml:space="preserve">3. </w:t>
      </w:r>
      <w:r w:rsidRPr="00B8678A">
        <w:rPr>
          <w:rFonts w:ascii="TH SarabunIT๙" w:hAnsi="TH SarabunIT๙" w:cs="TH SarabunIT๙"/>
          <w:sz w:val="32"/>
          <w:szCs w:val="32"/>
          <w:cs/>
        </w:rPr>
        <w:t xml:space="preserve">ประกาศกระทรวงสาธารณสุขที่ </w:t>
      </w:r>
      <w:r w:rsidRPr="00B8678A">
        <w:rPr>
          <w:rFonts w:ascii="TH SarabunIT๙" w:hAnsi="TH SarabunIT๙" w:cs="TH SarabunIT๙"/>
          <w:sz w:val="32"/>
          <w:szCs w:val="32"/>
        </w:rPr>
        <w:t xml:space="preserve">5/2538 </w:t>
      </w:r>
      <w:r w:rsidRPr="00B8678A">
        <w:rPr>
          <w:rFonts w:ascii="TH SarabunIT๙" w:hAnsi="TH SarabunIT๙" w:cs="TH SarabunIT๙"/>
          <w:sz w:val="32"/>
          <w:szCs w:val="32"/>
          <w:cs/>
        </w:rPr>
        <w:t>เรื่องกิจการที่เป็นอันตรายต่อสุขภาพ แก้ไขเพิ่มเติม</w:t>
      </w:r>
      <w:r w:rsidRPr="00B8678A">
        <w:rPr>
          <w:rFonts w:ascii="TH SarabunIT๙" w:hAnsi="TH SarabunIT๙" w:cs="TH SarabunIT๙"/>
          <w:sz w:val="32"/>
          <w:szCs w:val="32"/>
        </w:rPr>
        <w:t xml:space="preserve"> </w:t>
      </w:r>
      <w:r w:rsidRPr="00B8678A">
        <w:rPr>
          <w:rFonts w:ascii="TH SarabunIT๙" w:hAnsi="TH SarabunIT๙" w:cs="TH SarabunIT๙"/>
          <w:sz w:val="32"/>
          <w:szCs w:val="32"/>
          <w:cs/>
        </w:rPr>
        <w:t xml:space="preserve">โดยประกาศกระทรวงสาธารณสุข เรื่อง กิจการที่เป็นอันตรายต่อสุขภาพ (ฉบับที่ </w:t>
      </w:r>
      <w:r w:rsidRPr="00B8678A">
        <w:rPr>
          <w:rFonts w:ascii="TH SarabunIT๙" w:hAnsi="TH SarabunIT๙" w:cs="TH SarabunIT๙"/>
          <w:sz w:val="32"/>
          <w:szCs w:val="32"/>
        </w:rPr>
        <w:t>2) (</w:t>
      </w:r>
      <w:r w:rsidRPr="00B8678A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B8678A">
        <w:rPr>
          <w:rFonts w:ascii="TH SarabunIT๙" w:hAnsi="TH SarabunIT๙" w:cs="TH SarabunIT๙"/>
          <w:sz w:val="32"/>
          <w:szCs w:val="32"/>
        </w:rPr>
        <w:t>3) (</w:t>
      </w:r>
      <w:r w:rsidRPr="00B8678A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B8678A">
        <w:rPr>
          <w:rFonts w:ascii="TH SarabunIT๙" w:hAnsi="TH SarabunIT๙" w:cs="TH SarabunIT๙"/>
          <w:sz w:val="32"/>
          <w:szCs w:val="32"/>
        </w:rPr>
        <w:t xml:space="preserve">4) </w:t>
      </w:r>
      <w:r w:rsidRPr="00B8678A">
        <w:rPr>
          <w:rFonts w:ascii="TH SarabunIT๙" w:hAnsi="TH SarabunIT๙" w:cs="TH SarabunIT๙"/>
          <w:sz w:val="32"/>
          <w:szCs w:val="32"/>
          <w:cs/>
        </w:rPr>
        <w:t xml:space="preserve">และ (ฉบับที่ </w:t>
      </w:r>
      <w:r w:rsidRPr="00B8678A">
        <w:rPr>
          <w:rFonts w:ascii="TH SarabunIT๙" w:hAnsi="TH SarabunIT๙" w:cs="TH SarabunIT๙"/>
          <w:sz w:val="32"/>
          <w:szCs w:val="32"/>
        </w:rPr>
        <w:t xml:space="preserve">5)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C1DC0C4" w14:textId="77777777" w:rsidR="00B8678A" w:rsidRDefault="00B8678A" w:rsidP="00B8678A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B8678A">
        <w:rPr>
          <w:rFonts w:ascii="TH SarabunIT๙" w:hAnsi="TH SarabunIT๙" w:cs="TH SarabunIT๙"/>
          <w:sz w:val="32"/>
          <w:szCs w:val="32"/>
        </w:rPr>
        <w:t xml:space="preserve">4. </w:t>
      </w:r>
      <w:r w:rsidRPr="00B8678A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พระราชบัญญัติควบคุมอาคาร พ.ศ. </w:t>
      </w:r>
      <w:r w:rsidRPr="00B8678A">
        <w:rPr>
          <w:rFonts w:ascii="TH SarabunIT๙" w:hAnsi="TH SarabunIT๙" w:cs="TH SarabunIT๙"/>
          <w:sz w:val="32"/>
          <w:szCs w:val="32"/>
        </w:rPr>
        <w:t xml:space="preserve">2522 </w:t>
      </w:r>
    </w:p>
    <w:p w14:paraId="18A380E9" w14:textId="206D5639" w:rsidR="00B8678A" w:rsidRDefault="00B8678A" w:rsidP="00B8678A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B8678A">
        <w:rPr>
          <w:rFonts w:ascii="TH SarabunIT๙" w:hAnsi="TH SarabunIT๙" w:cs="TH SarabunIT๙"/>
          <w:sz w:val="32"/>
          <w:szCs w:val="32"/>
        </w:rPr>
        <w:t xml:space="preserve">5. </w:t>
      </w:r>
      <w:r w:rsidRPr="00B8678A">
        <w:rPr>
          <w:rFonts w:ascii="TH SarabunIT๙" w:hAnsi="TH SarabunIT๙" w:cs="TH SarabunIT๙"/>
          <w:sz w:val="32"/>
          <w:szCs w:val="32"/>
          <w:cs/>
        </w:rPr>
        <w:t>กฎกระทรวงก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678A">
        <w:rPr>
          <w:rFonts w:ascii="TH SarabunIT๙" w:hAnsi="TH SarabunIT๙" w:cs="TH SarabunIT๙"/>
          <w:sz w:val="32"/>
          <w:szCs w:val="32"/>
          <w:cs/>
        </w:rPr>
        <w:t xml:space="preserve">หนดประเภทอาคารควบคุมการใช้ พ.ศ. </w:t>
      </w:r>
      <w:r w:rsidRPr="00B8678A">
        <w:rPr>
          <w:rFonts w:ascii="TH SarabunIT๙" w:hAnsi="TH SarabunIT๙" w:cs="TH SarabunIT๙"/>
          <w:sz w:val="32"/>
          <w:szCs w:val="32"/>
        </w:rPr>
        <w:t xml:space="preserve">2552 </w:t>
      </w:r>
    </w:p>
    <w:p w14:paraId="78F7610A" w14:textId="579BB24E" w:rsidR="00B8678A" w:rsidRDefault="00B8678A" w:rsidP="00B8678A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B8678A">
        <w:rPr>
          <w:rFonts w:ascii="TH SarabunIT๙" w:hAnsi="TH SarabunIT๙" w:cs="TH SarabunIT๙"/>
          <w:sz w:val="32"/>
          <w:szCs w:val="32"/>
        </w:rPr>
        <w:t xml:space="preserve">6. </w:t>
      </w:r>
      <w:r w:rsidRPr="00B8678A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พระราชบัญญัติผังเมือง พ.ศ. </w:t>
      </w:r>
      <w:r w:rsidRPr="00B8678A">
        <w:rPr>
          <w:rFonts w:ascii="TH SarabunIT๙" w:hAnsi="TH SarabunIT๙" w:cs="TH SarabunIT๙"/>
          <w:sz w:val="32"/>
          <w:szCs w:val="32"/>
        </w:rPr>
        <w:t>2518</w:t>
      </w:r>
    </w:p>
    <w:p w14:paraId="0B1441D1" w14:textId="77777777" w:rsidR="00B8678A" w:rsidRPr="00B8678A" w:rsidRDefault="00B8678A" w:rsidP="00B8678A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</w:p>
    <w:p w14:paraId="48E1C9B0" w14:textId="77777777" w:rsidR="00974646" w:rsidRPr="00966EA6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6E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1B858" wp14:editId="5E79BA05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19033A6F" w14:textId="77777777" w:rsidR="00974646" w:rsidRPr="00966EA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6EA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7D44F13A" w14:textId="77777777" w:rsidR="00966EA6" w:rsidRDefault="00081011" w:rsidP="00966EA6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Pr="00966EA6">
        <w:rPr>
          <w:rFonts w:ascii="TH SarabunIT๙" w:hAnsi="TH SarabunIT๙" w:cs="TH SarabunIT๙"/>
          <w:noProof/>
          <w:sz w:val="32"/>
          <w:szCs w:val="32"/>
        </w:rPr>
        <w:t>.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966EA6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 xml:space="preserve">กิจการที่ต้องขอรับใบอนุญาตกิจการที่เป็นอันตรายต่อสุขภาพ </w:t>
      </w:r>
    </w:p>
    <w:p w14:paraId="27D9054F" w14:textId="77777777" w:rsidR="00B8678A" w:rsidRDefault="00081011" w:rsidP="00966EA6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จำนวน</w:t>
      </w:r>
      <w:r w:rsidR="00966EA6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966EA6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กลุ่มกิจการ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กิจการที่เกี่ยวกับการเลี้ยงสัตว์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กิจการที่เกี่ยวกับสัตว์และผลิตภัณฑ์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กิจการที่เกี่ยวกับอาหาร เครื่องดื่ม น้ำดื่ม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กิจการที่เกี่ยวกับยาเวชภัณฑ์ อุปกรณ์การแพทย์ เครื่องสำอาง ผลิตภัณฑ์ชำระล้าง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กิจการที่เกี่ยวกับการเกษตร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กิจการที่เกี่ยวกับโลหะ</w:t>
      </w:r>
      <w:r w:rsidR="002B7E50" w:rsidRPr="00966EA6">
        <w:rPr>
          <w:rFonts w:ascii="TH SarabunIT๙" w:hAnsi="TH SarabunIT๙" w:cs="TH SarabunIT๙"/>
          <w:noProof/>
          <w:sz w:val="32"/>
          <w:szCs w:val="32"/>
          <w:cs/>
        </w:rPr>
        <w:t>หรือ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แร่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กิจการ</w:t>
      </w:r>
      <w:r w:rsidR="002B7E50" w:rsidRPr="00966EA6">
        <w:rPr>
          <w:rFonts w:ascii="TH SarabunIT๙" w:hAnsi="TH SarabunIT๙" w:cs="TH SarabunIT๙"/>
          <w:noProof/>
          <w:sz w:val="32"/>
          <w:szCs w:val="32"/>
          <w:cs/>
        </w:rPr>
        <w:t>ที่เกี่ยวกับยานยนต์ เครื่องจักรหรือ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เครื่องกล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กิจการที่เกี่ยวกับไม้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="002B7E50" w:rsidRPr="00966EA6">
        <w:rPr>
          <w:rFonts w:ascii="TH SarabunIT๙" w:hAnsi="TH SarabunIT๙" w:cs="TH SarabunIT๙"/>
          <w:noProof/>
          <w:sz w:val="32"/>
          <w:szCs w:val="32"/>
          <w:cs/>
        </w:rPr>
        <w:t>กิจการที่เกี่ยวกับราชบริการ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กิจการที่เกี่ยวกับสิ่งทอ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กิจการที่เกี่ยวกับหิน ทราย ซีเมนต์ หรือวัตถุที่คล้ายคลึง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กิจการที่เกี่ยวกับปิโตรเลียม ถ่านหิน สารเคมี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กิจการอื่นๆ</w:t>
      </w:r>
    </w:p>
    <w:p w14:paraId="574A1F98" w14:textId="77777777" w:rsidR="00B8678A" w:rsidRDefault="00B8678A" w:rsidP="00966EA6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14:paraId="23524CC1" w14:textId="77777777" w:rsidR="00B8678A" w:rsidRDefault="00B8678A" w:rsidP="00966EA6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14:paraId="5A75EBEE" w14:textId="77777777" w:rsidR="00B8678A" w:rsidRDefault="00B8678A" w:rsidP="00966EA6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14:paraId="6B3B890B" w14:textId="77777777" w:rsidR="00B8678A" w:rsidRDefault="00B8678A" w:rsidP="00966EA6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14:paraId="1B342EA2" w14:textId="68D1F345" w:rsidR="00B8678A" w:rsidRDefault="00B8678A" w:rsidP="00B8678A">
      <w:pPr>
        <w:pStyle w:val="a3"/>
        <w:spacing w:after="0"/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596E9820" w14:textId="77777777" w:rsidR="00B8678A" w:rsidRDefault="00B8678A" w:rsidP="00B8678A">
      <w:pPr>
        <w:pStyle w:val="a3"/>
        <w:spacing w:after="0"/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21919370" w14:textId="77777777" w:rsidR="00B8678A" w:rsidRDefault="00B8678A" w:rsidP="00B8678A">
      <w:pPr>
        <w:pStyle w:val="a3"/>
        <w:spacing w:after="0"/>
        <w:ind w:left="432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t>- 2 -</w:t>
      </w:r>
    </w:p>
    <w:p w14:paraId="58840364" w14:textId="2BCEFFF3" w:rsidR="00B8678A" w:rsidRPr="00B8678A" w:rsidRDefault="003E6269" w:rsidP="00B8678A">
      <w:pPr>
        <w:pStyle w:val="a3"/>
        <w:spacing w:before="120" w:after="0"/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B8678A">
        <w:rPr>
          <w:rFonts w:ascii="TH SarabunIT๙" w:hAnsi="TH SarabunIT๙" w:cs="TH SarabunIT๙"/>
          <w:noProof/>
          <w:sz w:val="32"/>
          <w:szCs w:val="32"/>
        </w:rPr>
        <w:br/>
      </w:r>
      <w:r w:rsidR="00311A7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</w:t>
      </w:r>
      <w:r w:rsidR="00081011" w:rsidRPr="00B8678A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="00081011" w:rsidRPr="00B8678A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B8678A">
        <w:rPr>
          <w:rFonts w:ascii="TH SarabunIT๙" w:hAnsi="TH SarabunIT๙" w:cs="TH SarabunIT๙"/>
          <w:noProof/>
          <w:sz w:val="32"/>
          <w:szCs w:val="32"/>
          <w:cs/>
        </w:rPr>
        <w:t>ตามที่องค์กา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="00081011" w:rsidRPr="00B8678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081011" w:rsidRPr="00B8678A">
        <w:rPr>
          <w:rFonts w:ascii="TH SarabunIT๙" w:hAnsi="TH SarabunIT๙" w:cs="TH SarabunIT๙"/>
          <w:noProof/>
          <w:sz w:val="32"/>
          <w:szCs w:val="32"/>
          <w:cs/>
        </w:rPr>
        <w:t xml:space="preserve">ต้องยื่นขอต่ออายุใบอนุญาตต่อเจ้าพนักงานท้องถิ่นหรือพนักงานเจ้าหน้าที่ที่รับผิดชอบ </w:t>
      </w:r>
      <w:r w:rsidR="00081011" w:rsidRPr="00F562FE">
        <w:rPr>
          <w:rFonts w:ascii="TH SarabunIT๙" w:hAnsi="TH SarabunIT๙" w:cs="TH SarabunIT๙"/>
          <w:noProof/>
          <w:sz w:val="32"/>
          <w:szCs w:val="32"/>
          <w:cs/>
        </w:rPr>
        <w:t>ภายใน</w:t>
      </w:r>
      <w:r w:rsidR="00081011" w:rsidRPr="00F562FE">
        <w:rPr>
          <w:rFonts w:ascii="TH SarabunIT๙" w:hAnsi="TH SarabunIT๙" w:cs="TH SarabunIT๙"/>
          <w:noProof/>
          <w:sz w:val="32"/>
          <w:szCs w:val="32"/>
        </w:rPr>
        <w:t>...</w:t>
      </w:r>
      <w:r w:rsidR="00F562FE">
        <w:rPr>
          <w:rFonts w:ascii="TH SarabunIT๙" w:hAnsi="TH SarabunIT๙" w:cs="TH SarabunIT๙" w:hint="cs"/>
          <w:noProof/>
          <w:sz w:val="32"/>
          <w:szCs w:val="32"/>
          <w:cs/>
        </w:rPr>
        <w:t>30</w:t>
      </w:r>
      <w:r w:rsidR="00081011" w:rsidRPr="00F562FE">
        <w:rPr>
          <w:rFonts w:ascii="TH SarabunIT๙" w:hAnsi="TH SarabunIT๙" w:cs="TH SarabunIT๙"/>
          <w:noProof/>
          <w:sz w:val="32"/>
          <w:szCs w:val="32"/>
        </w:rPr>
        <w:t>..</w:t>
      </w:r>
      <w:r w:rsidR="00081011" w:rsidRPr="00F562FE">
        <w:rPr>
          <w:rFonts w:ascii="TH SarabunIT๙" w:hAnsi="TH SarabunIT๙" w:cs="TH SarabunIT๙"/>
          <w:noProof/>
          <w:sz w:val="32"/>
          <w:szCs w:val="32"/>
          <w:cs/>
        </w:rPr>
        <w:t>วัน ก่อน</w:t>
      </w:r>
      <w:r w:rsidR="00081011" w:rsidRPr="00B8678A">
        <w:rPr>
          <w:rFonts w:ascii="TH SarabunIT๙" w:hAnsi="TH SarabunIT๙" w:cs="TH SarabunIT๙"/>
          <w:noProof/>
          <w:sz w:val="32"/>
          <w:szCs w:val="32"/>
          <w:cs/>
        </w:rPr>
        <w:t>ใบอนุญาตสิ้นอายุ</w:t>
      </w:r>
      <w:r w:rsidR="00081011" w:rsidRPr="00B8678A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B8678A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="00081011" w:rsidRPr="00B8678A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="00081011" w:rsidRPr="00B8678A">
        <w:rPr>
          <w:rFonts w:ascii="TH SarabunIT๙" w:hAnsi="TH SarabunIT๙" w:cs="TH SarabunIT๙"/>
          <w:noProof/>
          <w:sz w:val="32"/>
          <w:szCs w:val="32"/>
          <w:cs/>
        </w:rPr>
        <w:t>ปี นับ</w:t>
      </w:r>
      <w:r w:rsidR="00081011" w:rsidRPr="00B8678A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>แต่วันที่ออกใบอนุญาต</w:t>
      </w:r>
      <w:r w:rsidR="00081011" w:rsidRPr="00B8678A">
        <w:rPr>
          <w:rFonts w:ascii="TH SarabunIT๙" w:hAnsi="TH SarabunIT๙" w:cs="TH SarabunIT๙"/>
          <w:noProof/>
          <w:spacing w:val="-4"/>
          <w:sz w:val="32"/>
          <w:szCs w:val="32"/>
        </w:rPr>
        <w:t xml:space="preserve">) </w:t>
      </w:r>
      <w:r w:rsidR="00081011" w:rsidRPr="00B8678A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</w:t>
      </w:r>
      <w:r w:rsidR="00311A7B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 xml:space="preserve">          </w:t>
      </w:r>
      <w:r w:rsidR="00081011" w:rsidRPr="00B8678A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>เจ้าพนักงานท้องถิ่น</w:t>
      </w:r>
      <w:r w:rsidR="00081011" w:rsidRPr="00B8678A">
        <w:rPr>
          <w:rFonts w:ascii="TH SarabunIT๙" w:hAnsi="TH SarabunIT๙" w:cs="TH SarabunIT๙"/>
          <w:noProof/>
          <w:sz w:val="32"/>
          <w:szCs w:val="32"/>
          <w:cs/>
        </w:rPr>
        <w:t>จะมีคำสั่งไม่ต่ออายุใบอนุญาตและหากผู้ขอต่ออายุใบอนุญาตไม่ได้มายื่นคำขอต่อ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</w:p>
    <w:p w14:paraId="2BE57178" w14:textId="4E601EA2" w:rsidR="00725671" w:rsidRPr="00966EA6" w:rsidRDefault="00081011" w:rsidP="00B8678A">
      <w:pPr>
        <w:spacing w:after="0"/>
        <w:ind w:firstLine="709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66EA6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966EA6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966EA6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</w:r>
    </w:p>
    <w:p w14:paraId="1C3EC477" w14:textId="77777777" w:rsidR="00974646" w:rsidRPr="00966EA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6EA6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8678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เงื่อนไขในการยื่นคำขอ </w:t>
      </w:r>
      <w:r w:rsidRPr="00B8678A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B8678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B8678A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</w:r>
      <w:r w:rsidRPr="00966EA6">
        <w:rPr>
          <w:rFonts w:ascii="TH SarabunIT๙" w:hAnsi="TH SarabunIT๙" w:cs="TH SarabunIT๙"/>
          <w:noProof/>
          <w:sz w:val="32"/>
          <w:szCs w:val="32"/>
        </w:rPr>
        <w:tab/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</w:r>
      <w:r w:rsidRPr="00966EA6">
        <w:rPr>
          <w:rFonts w:ascii="TH SarabunIT๙" w:hAnsi="TH SarabunIT๙" w:cs="TH SarabunIT๙"/>
          <w:noProof/>
          <w:sz w:val="32"/>
          <w:szCs w:val="32"/>
        </w:rPr>
        <w:tab/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</w:r>
      <w:r w:rsidRPr="00966EA6">
        <w:rPr>
          <w:rFonts w:ascii="TH SarabunIT๙" w:hAnsi="TH SarabunIT๙" w:cs="TH SarabunIT๙"/>
          <w:noProof/>
          <w:sz w:val="32"/>
          <w:szCs w:val="32"/>
        </w:rPr>
        <w:tab/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</w:r>
      <w:r w:rsidRPr="00966EA6">
        <w:rPr>
          <w:rFonts w:ascii="TH SarabunIT๙" w:hAnsi="TH SarabunIT๙" w:cs="TH SarabunIT๙"/>
          <w:noProof/>
          <w:sz w:val="32"/>
          <w:szCs w:val="32"/>
        </w:rPr>
        <w:tab/>
      </w:r>
      <w:r w:rsidRPr="00966EA6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</w:r>
      <w:r w:rsidRPr="00966EA6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966EA6">
        <w:rPr>
          <w:rFonts w:ascii="TH SarabunIT๙" w:hAnsi="TH SarabunIT๙" w:cs="TH SarabunIT๙"/>
          <w:sz w:val="32"/>
          <w:szCs w:val="32"/>
        </w:rPr>
        <w:t xml:space="preserve"> </w:t>
      </w:r>
      <w:r w:rsidR="00513AE8" w:rsidRPr="00966EA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081011" w:rsidRPr="00966EA6" w14:paraId="3E2BD4C3" w14:textId="77777777" w:rsidTr="00815F25">
        <w:tc>
          <w:tcPr>
            <w:tcW w:w="10070" w:type="dxa"/>
            <w:tcBorders>
              <w:bottom w:val="single" w:sz="4" w:space="0" w:color="auto"/>
            </w:tcBorders>
          </w:tcPr>
          <w:p w14:paraId="2F03C1BA" w14:textId="3BAD5117" w:rsidR="00081011" w:rsidRPr="00966EA6" w:rsidRDefault="009136C2" w:rsidP="00F562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สถานที่ให้บริการ</w:t>
            </w:r>
            <w:r w:rsidRPr="00F562F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F562FE" w:rsidRPr="00F5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องค์การบริหารส่วนตำบลหนองแสง 121 ม.5 ต.หนองแสง อ.ประ</w:t>
            </w:r>
            <w:proofErr w:type="spellStart"/>
            <w:r w:rsidR="00F562FE" w:rsidRPr="00F5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จันต</w:t>
            </w:r>
            <w:proofErr w:type="spellEnd"/>
            <w:r w:rsidR="00F562FE" w:rsidRPr="00F5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คาม จ.ปราจีนบุรี  </w:t>
            </w:r>
          </w:p>
        </w:tc>
      </w:tr>
    </w:tbl>
    <w:p w14:paraId="328E0EAA" w14:textId="77777777" w:rsidR="00725671" w:rsidRPr="00966EA6" w:rsidRDefault="0072567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ED550B9" w14:textId="77777777" w:rsidR="00974646" w:rsidRPr="00966EA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6EA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28868F31" w14:textId="77777777" w:rsidR="00974646" w:rsidRPr="00966EA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6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66EA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66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966EA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966EA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966EA6" w14:paraId="2E0A74E9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D30174D" w14:textId="77777777" w:rsidR="0067367B" w:rsidRPr="00966EA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48FAD045" w14:textId="77777777" w:rsidR="0067367B" w:rsidRPr="00966EA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5914C51A" w14:textId="77777777" w:rsidR="0067367B" w:rsidRPr="00966EA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0CDA4EB7" w14:textId="1CA0FEE1" w:rsidR="0067367B" w:rsidRPr="00966EA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</w:t>
            </w:r>
            <w:r w:rsidR="009136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67367B" w:rsidRPr="00966EA6" w14:paraId="6CB60AE0" w14:textId="77777777" w:rsidTr="00310762">
        <w:tc>
          <w:tcPr>
            <w:tcW w:w="846" w:type="dxa"/>
          </w:tcPr>
          <w:p w14:paraId="6233CB7C" w14:textId="77777777" w:rsidR="0067367B" w:rsidRPr="00966EA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781240C4" w14:textId="77777777" w:rsidR="00081011" w:rsidRPr="00966EA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6F4B8E8B" w14:textId="77777777" w:rsidR="001A5925" w:rsidRPr="00966EA6" w:rsidRDefault="00081011" w:rsidP="00725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  พร้อมหลักฐาน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ที่ท้องถิ่นกำหนด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1A5925" w:rsidRPr="00966EA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1A5925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1A5925" w:rsidRPr="00966EA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="001A5925"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1A5925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14:paraId="40A867B4" w14:textId="77777777" w:rsidR="0067367B" w:rsidRPr="00966EA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14:paraId="19B5B5A3" w14:textId="19E1A812" w:rsidR="009136C2" w:rsidRPr="00F562FE" w:rsidRDefault="00F562FE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62F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สำนักปลัด</w:t>
            </w:r>
          </w:p>
          <w:p w14:paraId="5065CEA9" w14:textId="77777777" w:rsidR="0067367B" w:rsidRPr="00966EA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9BF91C" w14:textId="0AD958D7"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31F87C" w14:textId="4B1698B8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EDA55C" w14:textId="03ED7E16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0AC64B" w14:textId="3D65FCD8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A1BCE5" w14:textId="33D8492D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7C0EBB" w14:textId="77777777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499863" w14:textId="458E1BD0" w:rsidR="00966EA6" w:rsidRDefault="000B62A4" w:rsidP="000B62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–</w:t>
      </w:r>
    </w:p>
    <w:p w14:paraId="1CBDA82D" w14:textId="77777777" w:rsidR="000B62A4" w:rsidRDefault="000B62A4" w:rsidP="000B62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0B62A4" w:rsidRPr="00966EA6" w14:paraId="3BAF071B" w14:textId="77777777" w:rsidTr="00346AD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6811CBA0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0DBD9A9C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3DE11236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7E847CA7" w14:textId="44F0E0ED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</w:t>
            </w:r>
            <w:r w:rsidR="009136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0B62A4" w:rsidRPr="00966EA6" w14:paraId="724DA379" w14:textId="77777777" w:rsidTr="000B62A4">
        <w:tc>
          <w:tcPr>
            <w:tcW w:w="846" w:type="dxa"/>
          </w:tcPr>
          <w:p w14:paraId="6C38FD12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615198AB" w14:textId="77777777" w:rsidR="000B62A4" w:rsidRPr="00966EA6" w:rsidRDefault="000B62A4" w:rsidP="00346A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125ABF27" w14:textId="77777777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14:paraId="3E63E547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14:paraId="195FB1C8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14:paraId="07340918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62A4" w:rsidRPr="00966EA6" w14:paraId="7A6BCBFF" w14:textId="77777777" w:rsidTr="000B62A4">
        <w:tc>
          <w:tcPr>
            <w:tcW w:w="846" w:type="dxa"/>
          </w:tcPr>
          <w:p w14:paraId="27855D48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4258649A" w14:textId="77777777" w:rsidR="000B62A4" w:rsidRPr="00966EA6" w:rsidRDefault="000B62A4" w:rsidP="00346A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541852CB" w14:textId="77777777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42D1056" w14:textId="77777777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6" w:type="dxa"/>
          </w:tcPr>
          <w:p w14:paraId="0FD87DE0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14:paraId="7F61AA8D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14:paraId="60D8DB8E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62A4" w:rsidRPr="00966EA6" w14:paraId="430C62F0" w14:textId="77777777" w:rsidTr="000B62A4">
        <w:tc>
          <w:tcPr>
            <w:tcW w:w="846" w:type="dxa"/>
          </w:tcPr>
          <w:p w14:paraId="147DE7AE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3D2DC35F" w14:textId="77777777" w:rsidR="000B62A4" w:rsidRPr="00966EA6" w:rsidRDefault="000B62A4" w:rsidP="00346A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7A4AFABD" w14:textId="77777777" w:rsidR="000B62A4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กรณีไม่ถูกต้องตามหลักเกณฑ์ด้านสุขลักษณะแนะนำให้ปรับปรุงแก้ไขด้านสุขลักษณะ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FACE017" w14:textId="06A16FCF" w:rsidR="00990B95" w:rsidRPr="00966EA6" w:rsidRDefault="00990B95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6" w:type="dxa"/>
          </w:tcPr>
          <w:p w14:paraId="461D9E42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14:paraId="794D23E3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14:paraId="1F66BA78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97FD3E" w14:textId="3A72F4B7" w:rsidR="00966EA6" w:rsidRDefault="00966EA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22DA48" w14:textId="3F1CF923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8E8CA7" w14:textId="58B6D3CF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E890AD" w14:textId="0D032CF2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DFE933" w14:textId="22022697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8F3942" w14:textId="5C9480FA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60F800" w14:textId="2F172311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A921D0" w14:textId="20CBBE1C" w:rsidR="000B62A4" w:rsidRDefault="000B62A4" w:rsidP="000B62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14:paraId="57D8D7BD" w14:textId="072055B4" w:rsidR="00966EA6" w:rsidRDefault="00966EA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0B62A4" w:rsidRPr="00966EA6" w14:paraId="505F23A6" w14:textId="77777777" w:rsidTr="00346AD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520E6938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0DE75D44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7FF1BDF6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78117269" w14:textId="3B84B0FB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</w:t>
            </w:r>
            <w:r w:rsidR="009136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0B62A4" w:rsidRPr="00966EA6" w14:paraId="12C59B06" w14:textId="77777777" w:rsidTr="00346AD8">
        <w:tc>
          <w:tcPr>
            <w:tcW w:w="846" w:type="dxa"/>
          </w:tcPr>
          <w:p w14:paraId="6CE77ABB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075C5990" w14:textId="77777777" w:rsidR="000B62A4" w:rsidRPr="00966EA6" w:rsidRDefault="000B62A4" w:rsidP="00346A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367AE4A8" w14:textId="77777777" w:rsidR="00BD37BF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CE4A613" w14:textId="58F47D61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14:paraId="6AC43304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14:paraId="03E61412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14:paraId="2C9CB482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62A4" w:rsidRPr="00966EA6" w14:paraId="4940D6A9" w14:textId="77777777" w:rsidTr="000B62A4">
        <w:tc>
          <w:tcPr>
            <w:tcW w:w="846" w:type="dxa"/>
          </w:tcPr>
          <w:p w14:paraId="11BD63F0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29AFA410" w14:textId="77777777" w:rsidR="000B62A4" w:rsidRPr="00966EA6" w:rsidRDefault="000B62A4" w:rsidP="00346A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5235C44A" w14:textId="77777777" w:rsidR="000B62A4" w:rsidRPr="00966EA6" w:rsidRDefault="000B62A4" w:rsidP="00346AD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ออกใบอนุญาต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กรณีอนุญาต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หากพ้นกำหนดถือว่าไม่ประสงค์จะรับใบอนุญาตเว้นแต่ละมีเหตุหรือข้อแก้ตัวอันสมควร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พร้อมแจ้งสิทธิในการอุทธรณ์</w:t>
            </w:r>
          </w:p>
          <w:p w14:paraId="360D38B7" w14:textId="77777777" w:rsidR="00BD37BF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3B839D9" w14:textId="23A2C285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14:paraId="7D903A68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14:paraId="211D9C4C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14:paraId="0801D479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62A4" w:rsidRPr="00966EA6" w14:paraId="0497465C" w14:textId="77777777" w:rsidTr="000B62A4">
        <w:tc>
          <w:tcPr>
            <w:tcW w:w="846" w:type="dxa"/>
          </w:tcPr>
          <w:p w14:paraId="5777EDC8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2EE9EA13" w14:textId="77777777" w:rsidR="000B62A4" w:rsidRPr="00966EA6" w:rsidRDefault="000B62A4" w:rsidP="00346A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6D44E80E" w14:textId="77777777" w:rsidR="000B62A4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ชำระค่าธรรมเนียม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EC59B44" w14:textId="34459A80" w:rsidR="00BD37BF" w:rsidRPr="00966EA6" w:rsidRDefault="00BD37BF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6" w:type="dxa"/>
          </w:tcPr>
          <w:p w14:paraId="5DE25AAA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14:paraId="4FBD193A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14:paraId="247DAE5F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849608" w14:textId="3F7CA139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41EC56" w14:textId="1B1476E9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D19A8C" w14:textId="2C9BF683" w:rsidR="00966EA6" w:rsidRPr="00966EA6" w:rsidRDefault="00BD37BF" w:rsidP="00BD37B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- 5 -</w:t>
      </w:r>
    </w:p>
    <w:p w14:paraId="06B09B2A" w14:textId="500C0BAA" w:rsidR="00974646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6EA6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p w14:paraId="79285F68" w14:textId="77777777" w:rsidR="000B62A4" w:rsidRPr="000B62A4" w:rsidRDefault="000B62A4" w:rsidP="00513AE8">
      <w:pPr>
        <w:spacing w:after="0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966EA6" w14:paraId="0D7B72EE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03D54A1" w14:textId="77777777" w:rsidR="0067367B" w:rsidRPr="00966EA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0BE46B13" w14:textId="77777777" w:rsidR="0067367B" w:rsidRPr="00966EA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54EC6F6C" w14:textId="77777777" w:rsidR="0067367B" w:rsidRPr="00966EA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66EA6" w14:paraId="415B71DC" w14:textId="77777777" w:rsidTr="000E5F48">
        <w:tc>
          <w:tcPr>
            <w:tcW w:w="846" w:type="dxa"/>
          </w:tcPr>
          <w:p w14:paraId="53F4CF21" w14:textId="77777777" w:rsidR="00E8524B" w:rsidRPr="00966EA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1BB0771" w14:textId="77777777" w:rsidR="0067367B" w:rsidRPr="00966EA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2F196DD1" w14:textId="77777777" w:rsidR="0067367B" w:rsidRPr="00966EA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14:paraId="7D96B6D3" w14:textId="77777777" w:rsidR="00CD595C" w:rsidRPr="00966EA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19F0BCEF" w14:textId="77777777" w:rsidR="00E8524B" w:rsidRPr="00966EA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438CCF1A" w14:textId="77777777" w:rsidR="00CD595C" w:rsidRPr="00966EA6" w:rsidRDefault="0073327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66EA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A737B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–</w:t>
            </w:r>
          </w:p>
          <w:p w14:paraId="0BF1EDB8" w14:textId="77777777" w:rsidR="00EA737B" w:rsidRPr="00BD37BF" w:rsidRDefault="00EA737B" w:rsidP="002D5CE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276" w:type="dxa"/>
          </w:tcPr>
          <w:p w14:paraId="5B395414" w14:textId="77777777" w:rsidR="0067367B" w:rsidRPr="00966EA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66EA6" w14:paraId="2FC34638" w14:textId="77777777" w:rsidTr="000E5F48">
        <w:tc>
          <w:tcPr>
            <w:tcW w:w="846" w:type="dxa"/>
          </w:tcPr>
          <w:p w14:paraId="6C2BE2A8" w14:textId="77777777" w:rsidR="00E8524B" w:rsidRPr="00966EA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AA329C9" w14:textId="77777777" w:rsidR="0067367B" w:rsidRPr="00966EA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1086ED72" w14:textId="77777777" w:rsidR="0067367B" w:rsidRPr="00966EA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14:paraId="234FF7B2" w14:textId="77777777" w:rsidR="00CD595C" w:rsidRPr="00966EA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4DDE33DE" w14:textId="77777777" w:rsidR="00E8524B" w:rsidRPr="00966EA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6C9B6902" w14:textId="3FFD3E9F" w:rsidR="00CD595C" w:rsidRDefault="00733271" w:rsidP="002D5CE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1086999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66EA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D37BF">
              <w:rPr>
                <w:rFonts w:ascii="TH SarabunIT๙" w:hAnsi="TH SarabunIT๙" w:cs="TH SarabunIT๙"/>
                <w:noProof/>
                <w:sz w:val="32"/>
                <w:szCs w:val="32"/>
              </w:rPr>
              <w:t>–</w:t>
            </w:r>
          </w:p>
          <w:p w14:paraId="60789B12" w14:textId="07874CD6" w:rsidR="00BD37BF" w:rsidRPr="00BD37BF" w:rsidRDefault="00BD37BF" w:rsidP="002D5CE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276" w:type="dxa"/>
          </w:tcPr>
          <w:p w14:paraId="0DE1F010" w14:textId="77777777" w:rsidR="0067367B" w:rsidRPr="00966EA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66EA6" w14:paraId="4E2C6116" w14:textId="77777777" w:rsidTr="000E5F48">
        <w:tc>
          <w:tcPr>
            <w:tcW w:w="846" w:type="dxa"/>
          </w:tcPr>
          <w:p w14:paraId="716992DB" w14:textId="77777777" w:rsidR="00E8524B" w:rsidRPr="00966EA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A33C474" w14:textId="77777777" w:rsidR="0067367B" w:rsidRPr="00966EA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2F04A1BC" w14:textId="77777777" w:rsidR="0067367B" w:rsidRPr="00966EA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14:paraId="5FBD6C0E" w14:textId="77777777" w:rsidR="00CD595C" w:rsidRPr="00966EA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00E74F39" w14:textId="77777777" w:rsidR="00E8524B" w:rsidRPr="00966EA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60308792" w14:textId="35C7A563" w:rsidR="00CD595C" w:rsidRDefault="0073327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5292519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66EA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D37BF">
              <w:rPr>
                <w:rFonts w:ascii="TH SarabunIT๙" w:hAnsi="TH SarabunIT๙" w:cs="TH SarabunIT๙"/>
                <w:noProof/>
                <w:sz w:val="32"/>
                <w:szCs w:val="32"/>
              </w:rPr>
              <w:t>–</w:t>
            </w:r>
          </w:p>
          <w:p w14:paraId="44D6F408" w14:textId="71583685" w:rsidR="00BD37BF" w:rsidRPr="00BD37BF" w:rsidRDefault="00BD37BF" w:rsidP="002D5CE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276" w:type="dxa"/>
          </w:tcPr>
          <w:p w14:paraId="055CA4D6" w14:textId="77777777" w:rsidR="0067367B" w:rsidRPr="00966EA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66EA6" w14:paraId="4DC8616A" w14:textId="77777777" w:rsidTr="000E5F48">
        <w:tc>
          <w:tcPr>
            <w:tcW w:w="846" w:type="dxa"/>
          </w:tcPr>
          <w:p w14:paraId="17955D70" w14:textId="77777777" w:rsidR="00E8524B" w:rsidRPr="00966EA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82E605C" w14:textId="77777777" w:rsidR="0067367B" w:rsidRPr="00966EA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06339EFD" w14:textId="77777777" w:rsidR="0067367B" w:rsidRPr="00966EA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ใบมอบอำนาจ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0567032A" w14:textId="77777777" w:rsidR="00CD595C" w:rsidRPr="00966EA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5BF11F06" w14:textId="77777777" w:rsidR="00E8524B" w:rsidRPr="00966EA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49755421" w14:textId="0CE289F3" w:rsidR="00CD595C" w:rsidRDefault="0073327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614249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66EA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D37BF">
              <w:rPr>
                <w:rFonts w:ascii="TH SarabunIT๙" w:hAnsi="TH SarabunIT๙" w:cs="TH SarabunIT๙"/>
                <w:noProof/>
                <w:sz w:val="32"/>
                <w:szCs w:val="32"/>
              </w:rPr>
              <w:t>–</w:t>
            </w:r>
          </w:p>
          <w:p w14:paraId="4C400EEF" w14:textId="47209EB5" w:rsidR="00BD37BF" w:rsidRPr="00BD37BF" w:rsidRDefault="00BD37BF" w:rsidP="002D5CE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276" w:type="dxa"/>
          </w:tcPr>
          <w:p w14:paraId="5089B3ED" w14:textId="77777777" w:rsidR="0067367B" w:rsidRPr="00966EA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66EA6" w14:paraId="1C9E8EDE" w14:textId="77777777" w:rsidTr="000E5F48">
        <w:tc>
          <w:tcPr>
            <w:tcW w:w="846" w:type="dxa"/>
          </w:tcPr>
          <w:p w14:paraId="1B4E02F1" w14:textId="77777777" w:rsidR="00E8524B" w:rsidRPr="00966EA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AD38C74" w14:textId="77777777" w:rsidR="0067367B" w:rsidRPr="00966EA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40BFFAC2" w14:textId="77777777" w:rsidR="0067367B" w:rsidRPr="00966EA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14:paraId="2003BC4B" w14:textId="77777777" w:rsidR="00CD595C" w:rsidRPr="00966EA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4A5B5E97" w14:textId="77777777" w:rsidR="00E8524B" w:rsidRPr="00966EA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5B7CCA55" w14:textId="70860674" w:rsidR="00CD595C" w:rsidRDefault="0073327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901540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66EA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D37BF">
              <w:rPr>
                <w:rFonts w:ascii="TH SarabunIT๙" w:hAnsi="TH SarabunIT๙" w:cs="TH SarabunIT๙"/>
                <w:noProof/>
                <w:sz w:val="32"/>
                <w:szCs w:val="32"/>
              </w:rPr>
              <w:t>–</w:t>
            </w:r>
          </w:p>
          <w:p w14:paraId="2E489C6D" w14:textId="69D2EA8B" w:rsidR="00BD37BF" w:rsidRPr="00BD37BF" w:rsidRDefault="00BD37BF" w:rsidP="002D5CE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276" w:type="dxa"/>
          </w:tcPr>
          <w:p w14:paraId="32A5C5B5" w14:textId="77777777" w:rsidR="0067367B" w:rsidRPr="00966EA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66EA6" w14:paraId="3637587F" w14:textId="77777777" w:rsidTr="000E5F48">
        <w:tc>
          <w:tcPr>
            <w:tcW w:w="846" w:type="dxa"/>
          </w:tcPr>
          <w:p w14:paraId="09DB9386" w14:textId="77777777" w:rsidR="00E8524B" w:rsidRPr="00966EA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7B729FC" w14:textId="77777777" w:rsidR="0067367B" w:rsidRPr="00966EA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58D28C20" w14:textId="77777777" w:rsidR="0067367B" w:rsidRPr="00966EA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เอกสารสิทธิ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  <w:p w14:paraId="205690D4" w14:textId="77777777" w:rsidR="00CD595C" w:rsidRPr="00966EA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33FEC964" w14:textId="77777777" w:rsidR="00E8524B" w:rsidRPr="00966EA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3DD6CC07" w14:textId="525B0021" w:rsidR="00CD595C" w:rsidRDefault="0073327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298276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66EA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D37BF">
              <w:rPr>
                <w:rFonts w:ascii="TH SarabunIT๙" w:hAnsi="TH SarabunIT๙" w:cs="TH SarabunIT๙"/>
                <w:noProof/>
                <w:sz w:val="32"/>
                <w:szCs w:val="32"/>
              </w:rPr>
              <w:t>–</w:t>
            </w:r>
          </w:p>
          <w:p w14:paraId="5080D9E5" w14:textId="60B293A3" w:rsidR="00BD37BF" w:rsidRPr="00BD37BF" w:rsidRDefault="00BD37BF" w:rsidP="002D5CE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276" w:type="dxa"/>
          </w:tcPr>
          <w:p w14:paraId="7A33F47D" w14:textId="77777777" w:rsidR="0067367B" w:rsidRPr="00966EA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66EA6" w14:paraId="75A6175E" w14:textId="77777777" w:rsidTr="000E5F48">
        <w:tc>
          <w:tcPr>
            <w:tcW w:w="846" w:type="dxa"/>
          </w:tcPr>
          <w:p w14:paraId="044AC7FF" w14:textId="77777777" w:rsidR="00E8524B" w:rsidRPr="00966EA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3E73C88" w14:textId="77777777" w:rsidR="0067367B" w:rsidRPr="00966EA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1909FE68" w14:textId="77777777" w:rsidR="0067367B" w:rsidRPr="00966EA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14:paraId="2F719CD2" w14:textId="77777777" w:rsidR="00CD595C" w:rsidRPr="00966EA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3499F13E" w14:textId="77777777" w:rsidR="00E8524B" w:rsidRPr="00966EA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0ADBA685" w14:textId="565CA286" w:rsidR="00CD595C" w:rsidRDefault="00733271" w:rsidP="002D5CE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429985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66EA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D37BF">
              <w:rPr>
                <w:rFonts w:ascii="TH SarabunIT๙" w:hAnsi="TH SarabunIT๙" w:cs="TH SarabunIT๙"/>
                <w:noProof/>
                <w:sz w:val="32"/>
                <w:szCs w:val="32"/>
              </w:rPr>
              <w:t>–</w:t>
            </w:r>
          </w:p>
          <w:p w14:paraId="10C89FE8" w14:textId="40940DA1" w:rsidR="00BD37BF" w:rsidRPr="00BD37BF" w:rsidRDefault="00BD37BF" w:rsidP="002D5CE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276" w:type="dxa"/>
          </w:tcPr>
          <w:p w14:paraId="7BAB4C96" w14:textId="77777777" w:rsidR="0067367B" w:rsidRPr="00966EA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60C4229F" w14:textId="1D8F7B3F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CF703B" w14:textId="688938AF" w:rsidR="000B62A4" w:rsidRDefault="00BD37BF" w:rsidP="00BD37B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- 6 –</w:t>
      </w:r>
    </w:p>
    <w:p w14:paraId="0F77021A" w14:textId="77777777" w:rsidR="00BD37BF" w:rsidRDefault="00BD37BF" w:rsidP="00BD37B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0B62A4" w:rsidRPr="00966EA6" w14:paraId="3FDB1AA9" w14:textId="77777777" w:rsidTr="00346AD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6085451A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73B8D78D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153225A6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0B62A4" w:rsidRPr="00966EA6" w14:paraId="270CBCDC" w14:textId="77777777" w:rsidTr="00346AD8">
        <w:tc>
          <w:tcPr>
            <w:tcW w:w="846" w:type="dxa"/>
          </w:tcPr>
          <w:p w14:paraId="2F614D94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2EA0639" w14:textId="77777777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26FDA248" w14:textId="77777777" w:rsidR="000B62A4" w:rsidRPr="00966EA6" w:rsidRDefault="000B62A4" w:rsidP="00346A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โรงงาน พ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.2535 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ควบคุมอาคาร พ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.2522 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โรงแรม พ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.2547 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การเดินเรือในน่านน้ำไทย พ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.2546 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เป็นต้น</w:t>
            </w:r>
          </w:p>
          <w:p w14:paraId="6B477B5F" w14:textId="77777777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3054D5D6" w14:textId="77777777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4D1F2077" w14:textId="6AAC9DCE" w:rsidR="000B62A4" w:rsidRDefault="00733271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768970401"/>
                <w:placeholder>
                  <w:docPart w:val="58ED04DF378A482A8C4CFA5B438A3D3D"/>
                </w:placeholder>
                <w:showingPlcHdr/>
              </w:sdtPr>
              <w:sdtEndPr/>
              <w:sdtContent>
                <w:r w:rsidR="000B62A4" w:rsidRPr="00966EA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B62A4"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D37BF">
              <w:rPr>
                <w:rFonts w:ascii="TH SarabunIT๙" w:hAnsi="TH SarabunIT๙" w:cs="TH SarabunIT๙"/>
                <w:noProof/>
                <w:sz w:val="32"/>
                <w:szCs w:val="32"/>
              </w:rPr>
              <w:t>–</w:t>
            </w:r>
          </w:p>
          <w:p w14:paraId="419C42FE" w14:textId="1C964D45" w:rsidR="00BD37BF" w:rsidRPr="00BD37BF" w:rsidRDefault="00BD37BF" w:rsidP="00346AD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276" w:type="dxa"/>
          </w:tcPr>
          <w:p w14:paraId="22C2D25B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B62A4" w:rsidRPr="00966EA6" w14:paraId="043BA22B" w14:textId="77777777" w:rsidTr="00346AD8">
        <w:tc>
          <w:tcPr>
            <w:tcW w:w="846" w:type="dxa"/>
          </w:tcPr>
          <w:p w14:paraId="2EB6088F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873181D" w14:textId="77777777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1270D2ED" w14:textId="77777777" w:rsidR="000B62A4" w:rsidRPr="00966EA6" w:rsidRDefault="000B62A4" w:rsidP="00346A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(EIA) 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(HIA)</w:t>
            </w:r>
          </w:p>
          <w:p w14:paraId="0D587F07" w14:textId="77777777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170DFA79" w14:textId="77777777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693B1501" w14:textId="4A132720" w:rsidR="000B62A4" w:rsidRDefault="00733271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035921380"/>
                <w:placeholder>
                  <w:docPart w:val="58ED04DF378A482A8C4CFA5B438A3D3D"/>
                </w:placeholder>
                <w:showingPlcHdr/>
              </w:sdtPr>
              <w:sdtEndPr/>
              <w:sdtContent>
                <w:r w:rsidR="000B62A4" w:rsidRPr="00966EA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B62A4"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D37BF">
              <w:rPr>
                <w:rFonts w:ascii="TH SarabunIT๙" w:hAnsi="TH SarabunIT๙" w:cs="TH SarabunIT๙"/>
                <w:noProof/>
                <w:sz w:val="32"/>
                <w:szCs w:val="32"/>
              </w:rPr>
              <w:t>–</w:t>
            </w:r>
          </w:p>
          <w:p w14:paraId="0E4EC003" w14:textId="63FC8304" w:rsidR="00BD37BF" w:rsidRPr="00BD37BF" w:rsidRDefault="00BD37BF" w:rsidP="00346AD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276" w:type="dxa"/>
          </w:tcPr>
          <w:p w14:paraId="7E28F493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B62A4" w:rsidRPr="00966EA6" w14:paraId="3239C28B" w14:textId="77777777" w:rsidTr="00346AD8">
        <w:tc>
          <w:tcPr>
            <w:tcW w:w="846" w:type="dxa"/>
          </w:tcPr>
          <w:p w14:paraId="7EC8FB59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F5F7A37" w14:textId="77777777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0CE09DF9" w14:textId="77777777" w:rsidR="000B62A4" w:rsidRPr="00966EA6" w:rsidRDefault="000B62A4" w:rsidP="00346A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20191507" w14:textId="77777777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7D487087" w14:textId="77777777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20194C93" w14:textId="367743D9" w:rsidR="000B62A4" w:rsidRDefault="00733271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00700377"/>
                <w:placeholder>
                  <w:docPart w:val="58ED04DF378A482A8C4CFA5B438A3D3D"/>
                </w:placeholder>
                <w:showingPlcHdr/>
              </w:sdtPr>
              <w:sdtEndPr/>
              <w:sdtContent>
                <w:r w:rsidR="000B62A4" w:rsidRPr="00966EA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B62A4"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D37BF">
              <w:rPr>
                <w:rFonts w:ascii="TH SarabunIT๙" w:hAnsi="TH SarabunIT๙" w:cs="TH SarabunIT๙"/>
                <w:noProof/>
                <w:sz w:val="32"/>
                <w:szCs w:val="32"/>
              </w:rPr>
              <w:t>–</w:t>
            </w:r>
          </w:p>
          <w:p w14:paraId="5F11D3B7" w14:textId="4A39A26F" w:rsidR="00BD37BF" w:rsidRPr="00BD37BF" w:rsidRDefault="00BD37BF" w:rsidP="00346AD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276" w:type="dxa"/>
          </w:tcPr>
          <w:p w14:paraId="49F40A3E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B62A4" w:rsidRPr="00966EA6" w14:paraId="335EBB0A" w14:textId="77777777" w:rsidTr="00346AD8">
        <w:tc>
          <w:tcPr>
            <w:tcW w:w="846" w:type="dxa"/>
          </w:tcPr>
          <w:p w14:paraId="6CE9160D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4FFDC78" w14:textId="77777777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26B9C93A" w14:textId="77777777" w:rsidR="000B62A4" w:rsidRPr="00966EA6" w:rsidRDefault="000B62A4" w:rsidP="00346A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966E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4069838C" w14:textId="77777777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2AE864A8" w14:textId="77777777" w:rsidR="000B62A4" w:rsidRPr="00966EA6" w:rsidRDefault="000B62A4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5C8C4AEE" w14:textId="21B0EE4D" w:rsidR="000B62A4" w:rsidRDefault="00733271" w:rsidP="00346A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4118787"/>
                <w:placeholder>
                  <w:docPart w:val="58ED04DF378A482A8C4CFA5B438A3D3D"/>
                </w:placeholder>
                <w:showingPlcHdr/>
              </w:sdtPr>
              <w:sdtEndPr/>
              <w:sdtContent>
                <w:r w:rsidR="000B62A4" w:rsidRPr="00966EA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B62A4"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D37BF">
              <w:rPr>
                <w:rFonts w:ascii="TH SarabunIT๙" w:hAnsi="TH SarabunIT๙" w:cs="TH SarabunIT๙"/>
                <w:noProof/>
                <w:sz w:val="32"/>
                <w:szCs w:val="32"/>
              </w:rPr>
              <w:t>–</w:t>
            </w:r>
          </w:p>
          <w:p w14:paraId="306A4FDB" w14:textId="14C4CA29" w:rsidR="00BD37BF" w:rsidRPr="00BD37BF" w:rsidRDefault="00BD37BF" w:rsidP="00346AD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276" w:type="dxa"/>
          </w:tcPr>
          <w:p w14:paraId="798661B1" w14:textId="77777777" w:rsidR="000B62A4" w:rsidRPr="00966EA6" w:rsidRDefault="000B62A4" w:rsidP="00346A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543A2C4C" w14:textId="77777777" w:rsidR="000B62A4" w:rsidRDefault="000B62A4" w:rsidP="000B62A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C24C41" w14:textId="77777777" w:rsidR="000B62A4" w:rsidRDefault="000B62A4" w:rsidP="000B62A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9C4C5A" w14:textId="1D29DD2F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17084C" w14:textId="10A63C9B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6FB67D" w14:textId="5CB8AB61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939D81" w14:textId="410E1B9B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45D68F" w14:textId="73451033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0A14D36" w14:textId="571BE5CF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D7CB50" w14:textId="5F9FA257" w:rsidR="000B62A4" w:rsidRDefault="000B62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905B51" w14:textId="73DE7D82" w:rsidR="000B62A4" w:rsidRDefault="000B62A4" w:rsidP="000B62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BD37BF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</w:p>
    <w:p w14:paraId="7062C1FF" w14:textId="77777777" w:rsidR="000B62A4" w:rsidRPr="00966EA6" w:rsidRDefault="000B62A4" w:rsidP="000B62A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C7B8246" w14:textId="77777777" w:rsidR="00CD595C" w:rsidRPr="00966EA6" w:rsidRDefault="00CD595C" w:rsidP="00BD37B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6EA6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966EA6" w14:paraId="264F8AF7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694191A4" w14:textId="77777777" w:rsidR="00CD595C" w:rsidRPr="00966EA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137D3518" w14:textId="77777777" w:rsidR="00CD595C" w:rsidRPr="00966EA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456A9E81" w14:textId="77777777" w:rsidR="00CD595C" w:rsidRPr="00966EA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66EA6" w14:paraId="21A36C6B" w14:textId="77777777" w:rsidTr="008D6120">
        <w:tc>
          <w:tcPr>
            <w:tcW w:w="10075" w:type="dxa"/>
            <w:gridSpan w:val="3"/>
          </w:tcPr>
          <w:p w14:paraId="5492DFE0" w14:textId="66EC6556" w:rsidR="008D6120" w:rsidRPr="00966EA6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562F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ไม่มีค่าธรรมเนียม</w:t>
            </w:r>
            <w:r w:rsidR="009136C2" w:rsidRPr="00F5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หรือมีค่าธรรมเนียมโปรดระบุ </w:t>
            </w:r>
          </w:p>
        </w:tc>
      </w:tr>
    </w:tbl>
    <w:p w14:paraId="158308C2" w14:textId="77777777" w:rsidR="00CD595C" w:rsidRPr="00966EA6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F3C3AE" w14:textId="77777777" w:rsidR="0067367B" w:rsidRPr="00966EA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6EA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966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66EA6" w14:paraId="1D651C2C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8A6D5CF" w14:textId="77777777" w:rsidR="000B2BF5" w:rsidRPr="00966EA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436539BF" w14:textId="77777777" w:rsidR="000B2BF5" w:rsidRPr="00966EA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66EA6" w14:paraId="5F243C1E" w14:textId="77777777" w:rsidTr="00527864">
        <w:tc>
          <w:tcPr>
            <w:tcW w:w="846" w:type="dxa"/>
          </w:tcPr>
          <w:p w14:paraId="4AF677E9" w14:textId="77777777" w:rsidR="000B2BF5" w:rsidRPr="00966EA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14:paraId="6C62FAC3" w14:textId="7673C7A1" w:rsidR="004415A9" w:rsidRPr="00F562FE" w:rsidRDefault="004415A9" w:rsidP="004415A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F562FE" w:rsidRPr="00F562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หนองแสง อำเภอประ</w:t>
            </w:r>
            <w:proofErr w:type="spellStart"/>
            <w:r w:rsidR="00F562FE" w:rsidRPr="00F562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จันต</w:t>
            </w:r>
            <w:proofErr w:type="spellEnd"/>
            <w:r w:rsidR="00F562FE" w:rsidRPr="00F562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คาม </w:t>
            </w:r>
            <w:r w:rsidR="009136C2" w:rsidRPr="00F562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  <w:r w:rsidR="00814AF3" w:rsidRPr="00F562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C5DA232" w14:textId="6CE56E3D" w:rsidR="001A5925" w:rsidRPr="00966EA6" w:rsidRDefault="004415A9" w:rsidP="00F5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2FE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</w:t>
            </w:r>
            <w:r w:rsidRPr="00F562F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F562FE" w:rsidRPr="00F5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 ม.5 ต.หนองแสง อ.ประ</w:t>
            </w:r>
            <w:proofErr w:type="spellStart"/>
            <w:r w:rsidR="00F562FE" w:rsidRPr="00F5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จันต</w:t>
            </w:r>
            <w:proofErr w:type="spellEnd"/>
            <w:r w:rsidR="00F562FE" w:rsidRPr="00F5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คาม จ.ปราจีนบุรี </w:t>
            </w:r>
            <w:r w:rsidR="00814AF3" w:rsidRPr="00F5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เบอร์โทร</w:t>
            </w:r>
            <w:r w:rsidR="00F562FE" w:rsidRPr="00F5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037218439 </w:t>
            </w:r>
          </w:p>
        </w:tc>
      </w:tr>
      <w:tr w:rsidR="000B2BF5" w:rsidRPr="00966EA6" w14:paraId="3B09BBBC" w14:textId="77777777" w:rsidTr="00527864">
        <w:tc>
          <w:tcPr>
            <w:tcW w:w="846" w:type="dxa"/>
          </w:tcPr>
          <w:p w14:paraId="0C2330BB" w14:textId="77777777" w:rsidR="000B2BF5" w:rsidRPr="00966EA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14:paraId="3D1123A4" w14:textId="77777777" w:rsidR="000B2BF5" w:rsidRPr="00966EA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14:paraId="55911CC6" w14:textId="77777777" w:rsidR="001A5925" w:rsidRPr="00966EA6" w:rsidRDefault="001A5925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 ปณ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66EA6" w14:paraId="3E7A5759" w14:textId="77777777" w:rsidTr="00527864">
        <w:tc>
          <w:tcPr>
            <w:tcW w:w="846" w:type="dxa"/>
          </w:tcPr>
          <w:p w14:paraId="7F73F309" w14:textId="77777777" w:rsidR="000B2BF5" w:rsidRPr="00966EA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14:paraId="1E3F9503" w14:textId="77777777" w:rsidR="000B2BF5" w:rsidRPr="00966EA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14:paraId="08444792" w14:textId="77777777" w:rsidR="001A5925" w:rsidRPr="00966EA6" w:rsidRDefault="001A5925" w:rsidP="00EA73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 ป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- 99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11120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1206 /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2502 6670-80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ต่อ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1900 , 1904- 7 /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0 2502 6132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t>(The Anti-Corruption Operation center)</w:t>
            </w:r>
            <w:r w:rsidR="00DF19F7" w:rsidRPr="00966EA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966E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66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4B261825" w14:textId="77777777" w:rsidR="00F55BFD" w:rsidRDefault="00F55BF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75CAB8" w14:textId="500AD8A5" w:rsidR="000B2BF5" w:rsidRPr="00966EA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6EA6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66EA6" w14:paraId="1EAEB23F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1FEEE96F" w14:textId="77777777" w:rsidR="000B2BF5" w:rsidRPr="00966EA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2B7E1314" w14:textId="77777777" w:rsidR="000B2BF5" w:rsidRPr="00966EA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966EA6" w14:paraId="1B1FCB4E" w14:textId="77777777" w:rsidTr="00527864">
        <w:tc>
          <w:tcPr>
            <w:tcW w:w="10075" w:type="dxa"/>
            <w:gridSpan w:val="2"/>
          </w:tcPr>
          <w:p w14:paraId="2EF8D568" w14:textId="3974F5A5" w:rsidR="00527864" w:rsidRPr="00966EA6" w:rsidRDefault="009136C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โปรดระบุ</w:t>
            </w:r>
          </w:p>
        </w:tc>
      </w:tr>
    </w:tbl>
    <w:p w14:paraId="2DC71E9E" w14:textId="77777777" w:rsidR="000B2BF5" w:rsidRPr="00966EA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AB484F" w14:textId="64DD6D57" w:rsidR="00527864" w:rsidRPr="00966EA6" w:rsidRDefault="000B2BF5" w:rsidP="00966E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6EA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966E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27864" w:rsidRPr="00966EA6">
        <w:rPr>
          <w:rFonts w:ascii="TH SarabunIT๙" w:hAnsi="TH SarabunIT๙" w:cs="TH SarabunIT๙"/>
          <w:noProof/>
          <w:sz w:val="32"/>
          <w:szCs w:val="32"/>
        </w:rPr>
        <w:t>-</w:t>
      </w:r>
    </w:p>
    <w:p w14:paraId="0701DE50" w14:textId="77777777" w:rsidR="000B2BF5" w:rsidRPr="00966EA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9C2484" w14:textId="15F870EE" w:rsidR="0018011C" w:rsidRPr="00725671" w:rsidRDefault="0018011C" w:rsidP="0018011C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BFBFBF" w:themeColor="background1" w:themeShade="BF"/>
          <w:sz w:val="32"/>
          <w:szCs w:val="32"/>
        </w:rPr>
      </w:pPr>
    </w:p>
    <w:sectPr w:rsidR="0018011C" w:rsidRPr="00725671" w:rsidSect="00B8678A">
      <w:pgSz w:w="12240" w:h="15840"/>
      <w:pgMar w:top="993" w:right="1041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illeni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14BAE"/>
    <w:multiLevelType w:val="hybridMultilevel"/>
    <w:tmpl w:val="799027DA"/>
    <w:lvl w:ilvl="0" w:tplc="3DB0E256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A38DB"/>
    <w:multiLevelType w:val="hybridMultilevel"/>
    <w:tmpl w:val="BEC40CC8"/>
    <w:lvl w:ilvl="0" w:tplc="98D4750C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B62A4"/>
    <w:rsid w:val="000E5F48"/>
    <w:rsid w:val="00113076"/>
    <w:rsid w:val="0018011C"/>
    <w:rsid w:val="001A5493"/>
    <w:rsid w:val="001A5925"/>
    <w:rsid w:val="00207985"/>
    <w:rsid w:val="00224397"/>
    <w:rsid w:val="00282033"/>
    <w:rsid w:val="002B7E50"/>
    <w:rsid w:val="002D5CE3"/>
    <w:rsid w:val="00310762"/>
    <w:rsid w:val="00311A7B"/>
    <w:rsid w:val="003A318D"/>
    <w:rsid w:val="003E6269"/>
    <w:rsid w:val="0041156F"/>
    <w:rsid w:val="004415A9"/>
    <w:rsid w:val="004D7C74"/>
    <w:rsid w:val="00513AE8"/>
    <w:rsid w:val="00523BB6"/>
    <w:rsid w:val="00524CC6"/>
    <w:rsid w:val="00527864"/>
    <w:rsid w:val="00541FF4"/>
    <w:rsid w:val="00586D86"/>
    <w:rsid w:val="00595C78"/>
    <w:rsid w:val="00606261"/>
    <w:rsid w:val="00646D41"/>
    <w:rsid w:val="0065732E"/>
    <w:rsid w:val="0067367B"/>
    <w:rsid w:val="00695FA2"/>
    <w:rsid w:val="006B2B5C"/>
    <w:rsid w:val="006E1D2A"/>
    <w:rsid w:val="00725671"/>
    <w:rsid w:val="00727E67"/>
    <w:rsid w:val="00733271"/>
    <w:rsid w:val="00754333"/>
    <w:rsid w:val="00812105"/>
    <w:rsid w:val="00814AF3"/>
    <w:rsid w:val="00815F25"/>
    <w:rsid w:val="008219F4"/>
    <w:rsid w:val="008B4E9A"/>
    <w:rsid w:val="008D6120"/>
    <w:rsid w:val="009136C2"/>
    <w:rsid w:val="00966EA6"/>
    <w:rsid w:val="00974646"/>
    <w:rsid w:val="00990B95"/>
    <w:rsid w:val="009A04E3"/>
    <w:rsid w:val="009A718B"/>
    <w:rsid w:val="009C1FA1"/>
    <w:rsid w:val="00A3213F"/>
    <w:rsid w:val="00A36052"/>
    <w:rsid w:val="00B4081B"/>
    <w:rsid w:val="00B424FF"/>
    <w:rsid w:val="00B84352"/>
    <w:rsid w:val="00B86199"/>
    <w:rsid w:val="00B8678A"/>
    <w:rsid w:val="00BD37BF"/>
    <w:rsid w:val="00C14D7A"/>
    <w:rsid w:val="00C53157"/>
    <w:rsid w:val="00CA3FE9"/>
    <w:rsid w:val="00CC02C2"/>
    <w:rsid w:val="00CD595C"/>
    <w:rsid w:val="00D207BD"/>
    <w:rsid w:val="00DF19F7"/>
    <w:rsid w:val="00E269AE"/>
    <w:rsid w:val="00E73DC4"/>
    <w:rsid w:val="00E8524B"/>
    <w:rsid w:val="00EA737B"/>
    <w:rsid w:val="00F134F4"/>
    <w:rsid w:val="00F55BFD"/>
    <w:rsid w:val="00F562FE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0775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58ED04DF378A482A8C4CFA5B438A3D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82458C-72F6-4D66-898A-34FEAEA14B05}"/>
      </w:docPartPr>
      <w:docPartBody>
        <w:p w:rsidR="002F5AC1" w:rsidRDefault="00870BFB" w:rsidP="00870BFB">
          <w:pPr>
            <w:pStyle w:val="58ED04DF378A482A8C4CFA5B438A3D3D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illeni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0B3D34"/>
    <w:rsid w:val="00262BCB"/>
    <w:rsid w:val="002B3D87"/>
    <w:rsid w:val="002E32EB"/>
    <w:rsid w:val="002F5AC1"/>
    <w:rsid w:val="0031448B"/>
    <w:rsid w:val="003D3954"/>
    <w:rsid w:val="004C7D26"/>
    <w:rsid w:val="0056046F"/>
    <w:rsid w:val="005B7A39"/>
    <w:rsid w:val="005D5EED"/>
    <w:rsid w:val="005F6D5A"/>
    <w:rsid w:val="005F6D92"/>
    <w:rsid w:val="00681D5B"/>
    <w:rsid w:val="0080364E"/>
    <w:rsid w:val="00870BFB"/>
    <w:rsid w:val="008B7B0C"/>
    <w:rsid w:val="009B4526"/>
    <w:rsid w:val="00A122F3"/>
    <w:rsid w:val="00A16E8B"/>
    <w:rsid w:val="00CD74CC"/>
    <w:rsid w:val="00D32895"/>
    <w:rsid w:val="00E854E6"/>
    <w:rsid w:val="00F067BA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64E"/>
    <w:rPr>
      <w:color w:val="808080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2DF2054C47CF44179105E6519B1E5EBB">
    <w:name w:val="2DF2054C47CF44179105E6519B1E5EBB"/>
    <w:rsid w:val="00870BFB"/>
  </w:style>
  <w:style w:type="paragraph" w:customStyle="1" w:styleId="C1754AE8907B4C57B41FCBC3FE558952">
    <w:name w:val="C1754AE8907B4C57B41FCBC3FE558952"/>
    <w:rsid w:val="00870BFB"/>
  </w:style>
  <w:style w:type="paragraph" w:customStyle="1" w:styleId="58ED04DF378A482A8C4CFA5B438A3D3D">
    <w:name w:val="58ED04DF378A482A8C4CFA5B438A3D3D"/>
    <w:rsid w:val="00870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3DDDB-9593-4A04-81E4-CEA4D2C1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1220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USER</cp:lastModifiedBy>
  <cp:revision>2</cp:revision>
  <dcterms:created xsi:type="dcterms:W3CDTF">2025-03-11T03:59:00Z</dcterms:created>
  <dcterms:modified xsi:type="dcterms:W3CDTF">2025-03-11T03:59:00Z</dcterms:modified>
</cp:coreProperties>
</file>